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75BE2B99" w14:textId="77777777" w:rsidTr="00865185">
        <w:trPr>
          <w:trHeight w:val="1975"/>
        </w:trPr>
        <w:tc>
          <w:tcPr>
            <w:tcW w:w="4549" w:type="dxa"/>
          </w:tcPr>
          <w:p w14:paraId="0F405043" w14:textId="1DF3B176" w:rsidR="00804E2A" w:rsidRPr="000972EF" w:rsidRDefault="00804E2A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Parson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russell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ter</w:t>
            </w:r>
            <w:r w:rsidR="00D91BA2">
              <w:rPr>
                <w:rFonts w:ascii="Microsoft Sans Serif" w:hAnsi="Microsoft Sans Serif" w:cs="Microsoft Sans Serif"/>
                <w:sz w:val="36"/>
                <w:szCs w:val="48"/>
              </w:rPr>
              <w:t>iér/</w:t>
            </w:r>
            <w:proofErr w:type="spellStart"/>
            <w:r w:rsidR="00D91BA2">
              <w:rPr>
                <w:rFonts w:ascii="Microsoft Sans Serif" w:hAnsi="Microsoft Sans Serif" w:cs="Microsoft Sans Serif"/>
                <w:sz w:val="36"/>
                <w:szCs w:val="48"/>
              </w:rPr>
              <w:t>Parson</w:t>
            </w:r>
            <w:proofErr w:type="spellEnd"/>
            <w:r w:rsidR="00D91BA2">
              <w:rPr>
                <w:rFonts w:ascii="Microsoft Sans Serif" w:hAnsi="Microsoft Sans Serif" w:cs="Microsoft Sans Serif"/>
                <w:sz w:val="36"/>
                <w:szCs w:val="48"/>
              </w:rPr>
              <w:t xml:space="preserve"> Russell </w:t>
            </w:r>
            <w:proofErr w:type="spellStart"/>
            <w:r w:rsidR="00D91BA2">
              <w:rPr>
                <w:rFonts w:ascii="Microsoft Sans Serif" w:hAnsi="Microsoft Sans Serif" w:cs="Microsoft Sans Serif"/>
                <w:sz w:val="36"/>
                <w:szCs w:val="48"/>
              </w:rPr>
              <w:t>Terrier</w:t>
            </w:r>
            <w:proofErr w:type="spellEnd"/>
          </w:p>
        </w:tc>
        <w:tc>
          <w:tcPr>
            <w:tcW w:w="4549" w:type="dxa"/>
          </w:tcPr>
          <w:p w14:paraId="3153C520" w14:textId="77777777" w:rsidR="000972EF" w:rsidRPr="000972EF" w:rsidRDefault="0066146E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3B7D9E4D" wp14:editId="5D2ED19A">
                  <wp:simplePos x="0" y="0"/>
                  <wp:positionH relativeFrom="column">
                    <wp:posOffset>1332230</wp:posOffset>
                  </wp:positionH>
                  <wp:positionV relativeFrom="paragraph">
                    <wp:posOffset>635</wp:posOffset>
                  </wp:positionV>
                  <wp:extent cx="1569720" cy="1257300"/>
                  <wp:effectExtent l="0" t="0" r="0" b="0"/>
                  <wp:wrapNone/>
                  <wp:docPr id="1" name="obrázek 1" descr="Parson Russell Terrier Facts - Wisdom Panel™ Dog Bree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arson Russell Terrier Facts - Wisdom Panel™ Dog Bree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B9B77A8" w14:textId="77777777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7F7504BB" w14:textId="77777777" w:rsidTr="006A6FB0">
        <w:trPr>
          <w:trHeight w:val="873"/>
        </w:trPr>
        <w:tc>
          <w:tcPr>
            <w:tcW w:w="846" w:type="dxa"/>
          </w:tcPr>
          <w:p w14:paraId="364A313D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574FB665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2815143D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4BB62FF1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275A0AD7" w14:textId="77777777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445EAF39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4CDE853B" w14:textId="77777777" w:rsidTr="00D91BA2">
        <w:trPr>
          <w:cantSplit/>
          <w:trHeight w:val="1134"/>
        </w:trPr>
        <w:tc>
          <w:tcPr>
            <w:tcW w:w="846" w:type="dxa"/>
            <w:vAlign w:val="center"/>
          </w:tcPr>
          <w:p w14:paraId="474370C5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014A12B5" w14:textId="77777777" w:rsidR="000972EF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PLL</w:t>
            </w:r>
          </w:p>
          <w:p w14:paraId="11BC54C4" w14:textId="77777777" w:rsidR="008231BE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Primární luxace</w:t>
            </w:r>
          </w:p>
          <w:p w14:paraId="010CA0B9" w14:textId="77777777" w:rsidR="008231BE" w:rsidRPr="00865185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čočky</w:t>
            </w:r>
          </w:p>
        </w:tc>
        <w:tc>
          <w:tcPr>
            <w:tcW w:w="2075" w:type="dxa"/>
          </w:tcPr>
          <w:p w14:paraId="5C7E9D0E" w14:textId="77777777" w:rsidR="000972EF" w:rsidRPr="00865185" w:rsidRDefault="000972EF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5BFAFE" w14:textId="77777777" w:rsidR="000972EF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Ano.</w:t>
            </w:r>
          </w:p>
          <w:p w14:paraId="63B8A1E3" w14:textId="77777777" w:rsidR="008231BE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recesivní.</w:t>
            </w:r>
          </w:p>
          <w:p w14:paraId="3D276379" w14:textId="77777777" w:rsidR="008231BE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na genu</w:t>
            </w:r>
          </w:p>
          <w:p w14:paraId="2B1FF14D" w14:textId="13FDE873" w:rsidR="008231BE" w:rsidRPr="00865185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ADAMTS17</w:t>
            </w:r>
          </w:p>
        </w:tc>
        <w:tc>
          <w:tcPr>
            <w:tcW w:w="2075" w:type="dxa"/>
          </w:tcPr>
          <w:p w14:paraId="0378D05F" w14:textId="30C060BD" w:rsidR="000972EF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EE82A5A" w14:textId="77777777" w:rsidTr="00D91BA2">
        <w:trPr>
          <w:cantSplit/>
          <w:trHeight w:val="1134"/>
        </w:trPr>
        <w:tc>
          <w:tcPr>
            <w:tcW w:w="846" w:type="dxa"/>
            <w:vAlign w:val="center"/>
          </w:tcPr>
          <w:p w14:paraId="0FAA1588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B08C7DE" w14:textId="77777777" w:rsidR="000972EF" w:rsidRPr="00865185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6AE851BC" w14:textId="77777777" w:rsidR="000972EF" w:rsidRDefault="00E629A6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Nástup a progrese</w:t>
            </w:r>
          </w:p>
          <w:p w14:paraId="6D947B13" w14:textId="77777777" w:rsidR="00E629A6" w:rsidRDefault="000E789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</w:t>
            </w:r>
            <w:r w:rsidR="00E629A6">
              <w:rPr>
                <w:rFonts w:ascii="Microsoft Sans Serif" w:hAnsi="Microsoft Sans Serif" w:cs="Microsoft Sans Serif"/>
                <w:sz w:val="22"/>
                <w:szCs w:val="32"/>
              </w:rPr>
              <w:t>ejčastěji ve věku</w:t>
            </w:r>
          </w:p>
          <w:p w14:paraId="744289C0" w14:textId="77777777" w:rsidR="00E629A6" w:rsidRPr="00865185" w:rsidRDefault="00E629A6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8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měs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. až 3 let.</w:t>
            </w:r>
          </w:p>
        </w:tc>
        <w:tc>
          <w:tcPr>
            <w:tcW w:w="2075" w:type="dxa"/>
          </w:tcPr>
          <w:p w14:paraId="37AB82B6" w14:textId="77777777" w:rsidR="000972EF" w:rsidRPr="00865185" w:rsidRDefault="00E629A6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Ne.</w:t>
            </w:r>
          </w:p>
        </w:tc>
        <w:tc>
          <w:tcPr>
            <w:tcW w:w="2075" w:type="dxa"/>
          </w:tcPr>
          <w:p w14:paraId="49C2529D" w14:textId="1F7DEDEC" w:rsidR="000972EF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5A704831" w14:textId="77777777" w:rsidTr="00D91BA2">
        <w:trPr>
          <w:cantSplit/>
          <w:trHeight w:val="1134"/>
        </w:trPr>
        <w:tc>
          <w:tcPr>
            <w:tcW w:w="846" w:type="dxa"/>
            <w:vAlign w:val="center"/>
          </w:tcPr>
          <w:p w14:paraId="6BAD85F3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7AF8B183" w14:textId="77777777" w:rsidR="000972EF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PRA –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  <w:proofErr w:type="spellEnd"/>
          </w:p>
          <w:p w14:paraId="31BEE0B5" w14:textId="77777777" w:rsidR="008231BE" w:rsidRPr="00865185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</w:tc>
        <w:tc>
          <w:tcPr>
            <w:tcW w:w="2075" w:type="dxa"/>
          </w:tcPr>
          <w:p w14:paraId="02BF4BCF" w14:textId="77777777" w:rsidR="000972EF" w:rsidRPr="00865185" w:rsidRDefault="000972EF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7FCC05AF" w14:textId="77777777" w:rsidR="000972EF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Ano.</w:t>
            </w:r>
          </w:p>
          <w:p w14:paraId="51030156" w14:textId="1C481297" w:rsidR="008231BE" w:rsidRPr="00865185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Mutace na genu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  <w:proofErr w:type="spellEnd"/>
          </w:p>
        </w:tc>
        <w:tc>
          <w:tcPr>
            <w:tcW w:w="2075" w:type="dxa"/>
          </w:tcPr>
          <w:p w14:paraId="7B572D42" w14:textId="1609FDD9" w:rsidR="000972EF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611B3E41" w14:textId="77777777" w:rsidTr="00D91BA2">
        <w:trPr>
          <w:cantSplit/>
          <w:trHeight w:val="1134"/>
        </w:trPr>
        <w:tc>
          <w:tcPr>
            <w:tcW w:w="846" w:type="dxa"/>
            <w:vAlign w:val="center"/>
          </w:tcPr>
          <w:p w14:paraId="208E6C86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12E619AA" w14:textId="205753A4" w:rsidR="000972EF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075" w:type="dxa"/>
          </w:tcPr>
          <w:p w14:paraId="20733F17" w14:textId="77777777" w:rsidR="000972EF" w:rsidRPr="00865185" w:rsidRDefault="00E629A6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Nástup možný kdykoliv během života.</w:t>
            </w:r>
          </w:p>
        </w:tc>
        <w:tc>
          <w:tcPr>
            <w:tcW w:w="2075" w:type="dxa"/>
          </w:tcPr>
          <w:p w14:paraId="00480EE8" w14:textId="760B851E" w:rsidR="000972EF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7707A93" w14:textId="721C9A24" w:rsidR="000972EF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FA59B8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FA59B8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FA59B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65185" w14:paraId="0BDC77CB" w14:textId="77777777" w:rsidTr="00D91BA2">
        <w:trPr>
          <w:cantSplit/>
          <w:trHeight w:val="1134"/>
        </w:trPr>
        <w:tc>
          <w:tcPr>
            <w:tcW w:w="846" w:type="dxa"/>
            <w:vAlign w:val="center"/>
          </w:tcPr>
          <w:p w14:paraId="6D303E91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6EDD43A6" w14:textId="77777777" w:rsidR="00865185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  <w:p w14:paraId="397924A0" w14:textId="77777777" w:rsidR="008231BE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 – Iris</w:t>
            </w:r>
          </w:p>
          <w:p w14:paraId="777EE88F" w14:textId="0ECB4318" w:rsidR="008231BE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Perzistující pupilární</w:t>
            </w:r>
          </w:p>
          <w:p w14:paraId="5AACBF5E" w14:textId="77777777" w:rsidR="008231BE" w:rsidRPr="00865185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membrána</w:t>
            </w:r>
          </w:p>
        </w:tc>
        <w:tc>
          <w:tcPr>
            <w:tcW w:w="2075" w:type="dxa"/>
          </w:tcPr>
          <w:p w14:paraId="30365815" w14:textId="77777777" w:rsidR="00E629A6" w:rsidRDefault="00E629A6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Regrese možná do</w:t>
            </w:r>
          </w:p>
          <w:p w14:paraId="2FDDFCCA" w14:textId="26D9B5DA" w:rsidR="00865185" w:rsidRPr="00865185" w:rsidRDefault="000E789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věku </w:t>
            </w:r>
            <w:r w:rsidR="00E629A6">
              <w:rPr>
                <w:rFonts w:ascii="Microsoft Sans Serif" w:hAnsi="Microsoft Sans Serif" w:cs="Microsoft Sans Serif"/>
                <w:sz w:val="22"/>
                <w:szCs w:val="32"/>
              </w:rPr>
              <w:t>3 měsíců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.</w:t>
            </w:r>
          </w:p>
        </w:tc>
        <w:tc>
          <w:tcPr>
            <w:tcW w:w="2075" w:type="dxa"/>
          </w:tcPr>
          <w:p w14:paraId="72379F15" w14:textId="3857B023" w:rsidR="00865185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D503354" w14:textId="6C9E54FB" w:rsidR="00FA59B8" w:rsidRDefault="00FA59B8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  <w:p w14:paraId="6ADA5566" w14:textId="233C72F5" w:rsidR="00D91BA2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2C8D8BEA" w14:textId="77777777" w:rsidR="00D91BA2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DD044DB" w14:textId="77777777" w:rsidR="00E629A6" w:rsidRDefault="00E629A6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r w:rsidR="00D91BA2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Iris</w:t>
            </w:r>
            <w:proofErr w:type="spellEnd"/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</w:p>
          <w:p w14:paraId="05AAFDEF" w14:textId="39869573" w:rsidR="00D91BA2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65185" w14:paraId="60D278F4" w14:textId="77777777" w:rsidTr="00D91BA2">
        <w:trPr>
          <w:cantSplit/>
          <w:trHeight w:val="1134"/>
        </w:trPr>
        <w:tc>
          <w:tcPr>
            <w:tcW w:w="846" w:type="dxa"/>
            <w:vAlign w:val="center"/>
          </w:tcPr>
          <w:p w14:paraId="23EC628A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</w:tcPr>
          <w:p w14:paraId="3E8D2006" w14:textId="77777777" w:rsidR="00865185" w:rsidRPr="00865185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</w:t>
            </w:r>
          </w:p>
        </w:tc>
        <w:tc>
          <w:tcPr>
            <w:tcW w:w="2075" w:type="dxa"/>
          </w:tcPr>
          <w:p w14:paraId="4712627E" w14:textId="092246A3" w:rsidR="00865185" w:rsidRDefault="00E629A6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Těžká forma může vést až</w:t>
            </w:r>
          </w:p>
          <w:p w14:paraId="27594D39" w14:textId="77777777" w:rsidR="00E629A6" w:rsidRPr="00865185" w:rsidRDefault="00E629A6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 odchlípení sítnice.</w:t>
            </w:r>
          </w:p>
        </w:tc>
        <w:tc>
          <w:tcPr>
            <w:tcW w:w="2075" w:type="dxa"/>
          </w:tcPr>
          <w:p w14:paraId="27F44831" w14:textId="0633CBDA" w:rsidR="00865185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1825A63" w14:textId="7B203AF5" w:rsidR="00865185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461CE3" w14:paraId="2F9F7682" w14:textId="77777777" w:rsidTr="00D91BA2">
        <w:trPr>
          <w:cantSplit/>
          <w:trHeight w:val="1134"/>
        </w:trPr>
        <w:tc>
          <w:tcPr>
            <w:tcW w:w="846" w:type="dxa"/>
            <w:vAlign w:val="center"/>
          </w:tcPr>
          <w:p w14:paraId="0577258D" w14:textId="77777777" w:rsidR="00461CE3" w:rsidRDefault="007F17FF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</w:tcPr>
          <w:p w14:paraId="5698E347" w14:textId="02FC97E9" w:rsidR="008231BE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Perzistující</w:t>
            </w:r>
          </w:p>
          <w:p w14:paraId="3083056A" w14:textId="77777777" w:rsidR="008231BE" w:rsidRDefault="008231BE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hyaloidní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artérie</w:t>
            </w:r>
          </w:p>
          <w:p w14:paraId="4253FEE6" w14:textId="0BB9966B" w:rsidR="00FA59B8" w:rsidRPr="00865185" w:rsidRDefault="00FA59B8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PHA</w:t>
            </w:r>
          </w:p>
        </w:tc>
        <w:tc>
          <w:tcPr>
            <w:tcW w:w="2075" w:type="dxa"/>
          </w:tcPr>
          <w:p w14:paraId="2B668ACF" w14:textId="77777777" w:rsidR="00461CE3" w:rsidRPr="00865185" w:rsidRDefault="00461CE3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17E7E518" w14:textId="726FF946" w:rsidR="00461CE3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64C7E8B" w14:textId="1E82D592" w:rsidR="00461CE3" w:rsidRPr="00865185" w:rsidRDefault="00D91BA2" w:rsidP="00D91B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</w:tbl>
    <w:p w14:paraId="152159C5" w14:textId="56593425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200CD" w14:textId="77777777" w:rsidR="00611E25" w:rsidRDefault="00611E25" w:rsidP="000972EF">
      <w:pPr>
        <w:spacing w:after="0" w:line="240" w:lineRule="auto"/>
      </w:pPr>
      <w:r>
        <w:separator/>
      </w:r>
    </w:p>
  </w:endnote>
  <w:endnote w:type="continuationSeparator" w:id="0">
    <w:p w14:paraId="7D1A1A36" w14:textId="77777777" w:rsidR="00611E25" w:rsidRDefault="00611E25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8B710" w14:textId="77777777" w:rsidR="00611E25" w:rsidRDefault="00611E25" w:rsidP="000972EF">
      <w:pPr>
        <w:spacing w:after="0" w:line="240" w:lineRule="auto"/>
      </w:pPr>
      <w:r>
        <w:separator/>
      </w:r>
    </w:p>
  </w:footnote>
  <w:footnote w:type="continuationSeparator" w:id="0">
    <w:p w14:paraId="0F1E7290" w14:textId="77777777" w:rsidR="00611E25" w:rsidRDefault="00611E25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A9C9" w14:textId="00046C4F" w:rsidR="000972EF" w:rsidRPr="005A7157" w:rsidRDefault="00FA59B8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B6A5E9" wp14:editId="7711C6CC">
              <wp:simplePos x="0" y="0"/>
              <wp:positionH relativeFrom="page">
                <wp:posOffset>884555</wp:posOffset>
              </wp:positionH>
              <wp:positionV relativeFrom="page">
                <wp:posOffset>318770</wp:posOffset>
              </wp:positionV>
              <wp:extent cx="5804535" cy="283210"/>
              <wp:effectExtent l="0" t="0" r="0" b="0"/>
              <wp:wrapNone/>
              <wp:docPr id="1820573450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707BE06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1B6A5E9" id="Obdélník 1" o:spid="_x0000_s1026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6707BE06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03E7768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0E789E"/>
    <w:rsid w:val="000F2051"/>
    <w:rsid w:val="00161F3B"/>
    <w:rsid w:val="002206AC"/>
    <w:rsid w:val="00297F40"/>
    <w:rsid w:val="002A3D0C"/>
    <w:rsid w:val="00301F39"/>
    <w:rsid w:val="00384979"/>
    <w:rsid w:val="00402988"/>
    <w:rsid w:val="00425696"/>
    <w:rsid w:val="00461CE3"/>
    <w:rsid w:val="004C1DA7"/>
    <w:rsid w:val="00611E25"/>
    <w:rsid w:val="00655705"/>
    <w:rsid w:val="0066146E"/>
    <w:rsid w:val="006A6FB0"/>
    <w:rsid w:val="006E580E"/>
    <w:rsid w:val="00734301"/>
    <w:rsid w:val="007932E3"/>
    <w:rsid w:val="007A315C"/>
    <w:rsid w:val="007F17FF"/>
    <w:rsid w:val="00804E2A"/>
    <w:rsid w:val="008231BE"/>
    <w:rsid w:val="0086307A"/>
    <w:rsid w:val="00865185"/>
    <w:rsid w:val="00A1193A"/>
    <w:rsid w:val="00A317E5"/>
    <w:rsid w:val="00AA2548"/>
    <w:rsid w:val="00C13DEF"/>
    <w:rsid w:val="00C36439"/>
    <w:rsid w:val="00CB66D3"/>
    <w:rsid w:val="00CF199B"/>
    <w:rsid w:val="00D91BA2"/>
    <w:rsid w:val="00DA7125"/>
    <w:rsid w:val="00DF609E"/>
    <w:rsid w:val="00E629A6"/>
    <w:rsid w:val="00FA59B8"/>
    <w:rsid w:val="00FC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444FF"/>
  <w15:docId w15:val="{63AF7719-826C-4F02-B8DA-187BF94C9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E5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58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</TotalTime>
  <Pages>1</Pages>
  <Words>116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Veterinární klinika VLTAVA</dc:creator>
  <cp:lastModifiedBy>David Míka</cp:lastModifiedBy>
  <cp:revision>3</cp:revision>
  <dcterms:created xsi:type="dcterms:W3CDTF">2025-02-03T23:09:00Z</dcterms:created>
  <dcterms:modified xsi:type="dcterms:W3CDTF">2025-02-19T14:47:00Z</dcterms:modified>
</cp:coreProperties>
</file>